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通脉养心丸说明书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通用名称：通脉养心丸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汉语拼音：Tongmai Yangxin Wan</w:t>
      </w:r>
    </w:p>
    <w:p>
      <w:pPr>
        <w:rPr>
          <w:rFonts w:hint="eastAsia"/>
        </w:rPr>
      </w:pPr>
      <w:r>
        <w:rPr>
          <w:rFonts w:hint="eastAsia"/>
        </w:rPr>
        <w:t>【成    份】地黄、鸡血藤、麦冬、甘草、制何首乌、阿胶、五味子、党参、醋龟甲、大枣、桂枝。</w:t>
      </w:r>
    </w:p>
    <w:p>
      <w:pPr>
        <w:rPr>
          <w:rFonts w:hint="eastAsia"/>
        </w:rPr>
      </w:pPr>
      <w:r>
        <w:rPr>
          <w:rFonts w:hint="eastAsia"/>
        </w:rPr>
        <w:t>【性    状】本品为包薄膜衣的浓缩水丸，除去包衣后显棕褐色；味甘、苦。</w:t>
      </w:r>
    </w:p>
    <w:p>
      <w:pPr>
        <w:rPr>
          <w:rFonts w:hint="eastAsia"/>
        </w:rPr>
      </w:pPr>
      <w:r>
        <w:rPr>
          <w:rFonts w:hint="eastAsia"/>
        </w:rPr>
        <w:t>【功能主治】益气养阴，通脉止痛。用于冠心病心绞痛及心律不齐之气阴两虚证，症见胸痛、胸闷、心悸、气短、脉结代。</w:t>
      </w:r>
    </w:p>
    <w:p>
      <w:pPr>
        <w:rPr>
          <w:rFonts w:hint="eastAsia"/>
        </w:rPr>
      </w:pPr>
      <w:r>
        <w:rPr>
          <w:rFonts w:hint="eastAsia"/>
        </w:rPr>
        <w:t>【规    格】每10丸重1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【用法用量】口服。一次40丸，一日1～2次。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【不良反应】监测数据显示，本品可见以下不良反应：恶心、呕吐、胃部不适、胃肠胀气、腹痛、腹泻等消化道反应，头晕、头痛、皮疹、瘙痒、手臂发胀麻木等。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1.服药后胃部不适者，请遵医嘱。</w:t>
      </w:r>
    </w:p>
    <w:p>
      <w:pPr>
        <w:rPr>
          <w:rFonts w:hint="eastAsia"/>
        </w:rPr>
      </w:pPr>
      <w:r>
        <w:rPr>
          <w:rFonts w:hint="eastAsia"/>
        </w:rPr>
        <w:t xml:space="preserve"> 2.过敏体质者慎用。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装】铝箔复合膜袋装，每袋装40丸，每盒装6袋。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【批准文号】国药准字Z12020589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企业名称：津药达仁堂集团股份有限公司达仁堂制药厂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注册地址：天津经济技术开发区第十大街21号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邮政编码：300457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网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</w:rPr>
        <w:t>址：http://www.darentang.com.cn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r>
        <w:rPr>
          <w:rFonts w:hint="eastAsia"/>
        </w:rPr>
        <w:t xml:space="preserve"> 网    址：http://www.lerentang.com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A09B7"/>
    <w:rsid w:val="215A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2023-09-13T02:23:00Z</dcterms:created>
  <dc:creator>毛立斌</dc:creator>
  <cp:lastModifiedBy>毛立斌</cp:lastModifiedBy>
  <dcterms:modified xsi:type="dcterms:W3CDTF">2023-09-13T02:24:54Z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